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58B88" w14:textId="77777777" w:rsidR="003E15BF" w:rsidRDefault="003E15BF" w:rsidP="0083342E">
      <w:pPr>
        <w:rPr>
          <w:rFonts w:ascii="Times New Roman" w:hAnsi="Times New Roman" w:cs="Times New Roman"/>
          <w:b/>
          <w:sz w:val="24"/>
          <w:szCs w:val="24"/>
        </w:rPr>
      </w:pPr>
    </w:p>
    <w:p w14:paraId="0816C962" w14:textId="74057668" w:rsidR="0083342E" w:rsidRDefault="007E5803" w:rsidP="003E1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2E">
        <w:rPr>
          <w:rFonts w:ascii="Times New Roman" w:hAnsi="Times New Roman" w:cs="Times New Roman"/>
          <w:b/>
          <w:sz w:val="24"/>
          <w:szCs w:val="24"/>
        </w:rPr>
        <w:t>ANNEX M</w:t>
      </w:r>
      <w:r>
        <w:rPr>
          <w:rFonts w:ascii="Times New Roman" w:hAnsi="Times New Roman" w:cs="Times New Roman"/>
          <w:b/>
          <w:sz w:val="24"/>
          <w:szCs w:val="24"/>
        </w:rPr>
        <w:t>-2</w:t>
      </w:r>
    </w:p>
    <w:p w14:paraId="60D61B12" w14:textId="5BE9AA00" w:rsidR="007E5803" w:rsidRDefault="007E5803" w:rsidP="003E1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803">
        <w:rPr>
          <w:rFonts w:ascii="Times New Roman" w:hAnsi="Times New Roman" w:cs="Times New Roman"/>
          <w:b/>
          <w:sz w:val="24"/>
          <w:szCs w:val="24"/>
        </w:rPr>
        <w:t>FORM OF QUARTERLY FINANCIAL STATEMENT CERTIFICATION</w:t>
      </w:r>
    </w:p>
    <w:p w14:paraId="6D387A6F" w14:textId="4E099641" w:rsidR="00940D17" w:rsidRPr="0083342E" w:rsidRDefault="007E5803" w:rsidP="00B573FD">
      <w:pPr>
        <w:tabs>
          <w:tab w:val="right" w:leader="underscore" w:pos="9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0D96B1E" w14:textId="77777777" w:rsidR="007E5803" w:rsidRDefault="007E5803" w:rsidP="008A3A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DD941" w14:textId="77777777" w:rsidR="00B46D95" w:rsidRDefault="00B46D95" w:rsidP="00B46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QUARTERLY UNAUDITED </w:t>
      </w:r>
      <w:r w:rsidRPr="00940D17">
        <w:rPr>
          <w:rFonts w:ascii="Times New Roman" w:hAnsi="Times New Roman" w:cs="Times New Roman"/>
          <w:b/>
          <w:sz w:val="24"/>
          <w:szCs w:val="24"/>
        </w:rPr>
        <w:t xml:space="preserve">FINANCIAL STATEMENT </w:t>
      </w:r>
    </w:p>
    <w:p w14:paraId="6A1E8589" w14:textId="039723AC" w:rsidR="00B46D95" w:rsidRPr="008A3A7A" w:rsidRDefault="00B46D95" w:rsidP="0041146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DELIVERY AND CERTIFICATION</w:t>
      </w:r>
    </w:p>
    <w:p w14:paraId="2FF5DA52" w14:textId="77777777" w:rsidR="00940D17" w:rsidRDefault="00940D17" w:rsidP="005045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B935C9" w14:textId="3774B650" w:rsidR="00411461" w:rsidRDefault="0083342E" w:rsidP="005045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[LETTERHEAD OF SHIPOWNER]</w:t>
      </w:r>
    </w:p>
    <w:p w14:paraId="7EC62F68" w14:textId="77777777" w:rsidR="0050456D" w:rsidRDefault="0050456D">
      <w:pPr>
        <w:rPr>
          <w:rFonts w:ascii="Times New Roman" w:hAnsi="Times New Roman" w:cs="Times New Roman"/>
          <w:sz w:val="24"/>
          <w:szCs w:val="24"/>
        </w:rPr>
      </w:pPr>
    </w:p>
    <w:p w14:paraId="1415A41E" w14:textId="0849CABB" w:rsidR="0050456D" w:rsidRDefault="0083342E" w:rsidP="005748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________________, </w:t>
      </w:r>
      <w:r w:rsidR="005045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D45C5C7" w14:textId="77777777" w:rsidR="0050456D" w:rsidRDefault="007D68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8A3A7A">
        <w:rPr>
          <w:rFonts w:ascii="Times New Roman" w:hAnsi="Times New Roman"/>
          <w:caps/>
          <w:sz w:val="24"/>
        </w:rPr>
        <w:t>Analyst Name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8C12396" w14:textId="77777777" w:rsidR="0050456D" w:rsidRDefault="0050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Maritime Administration</w:t>
      </w:r>
    </w:p>
    <w:p w14:paraId="447EDF20" w14:textId="24E3EB30" w:rsidR="0050456D" w:rsidRDefault="0050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Marine Financing, MAR-7</w:t>
      </w:r>
      <w:r w:rsidR="00CC447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62863CFB" w14:textId="56C25898" w:rsidR="00F63A99" w:rsidRDefault="00F6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Room </w:t>
      </w:r>
      <w:r w:rsidR="00FC0587">
        <w:rPr>
          <w:rFonts w:ascii="Times New Roman" w:hAnsi="Times New Roman" w:cs="Times New Roman"/>
          <w:sz w:val="24"/>
          <w:szCs w:val="24"/>
        </w:rPr>
        <w:t>______</w:t>
      </w:r>
    </w:p>
    <w:p w14:paraId="524299DA" w14:textId="15389CF9" w:rsidR="0050456D" w:rsidRDefault="0050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1200 New Jersey Avenue, S</w:t>
      </w:r>
      <w:r w:rsidR="00411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</w:t>
      </w:r>
      <w:r w:rsidR="00411461">
        <w:rPr>
          <w:rFonts w:ascii="Times New Roman" w:hAnsi="Times New Roman" w:cs="Times New Roman"/>
          <w:sz w:val="24"/>
          <w:szCs w:val="24"/>
        </w:rPr>
        <w:t>.</w:t>
      </w:r>
    </w:p>
    <w:p w14:paraId="26B104A1" w14:textId="77777777" w:rsidR="0050456D" w:rsidRDefault="005045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Washington, DC 20590</w:t>
      </w:r>
    </w:p>
    <w:p w14:paraId="700B6662" w14:textId="77777777" w:rsidR="0050456D" w:rsidRDefault="0050456D">
      <w:pPr>
        <w:rPr>
          <w:rFonts w:ascii="Times New Roman" w:hAnsi="Times New Roman" w:cs="Times New Roman"/>
          <w:sz w:val="24"/>
          <w:szCs w:val="24"/>
        </w:rPr>
      </w:pPr>
    </w:p>
    <w:p w14:paraId="0818731C" w14:textId="084E01F7" w:rsidR="00411461" w:rsidRPr="00B86F90" w:rsidRDefault="00411461" w:rsidP="008A3A7A">
      <w:pPr>
        <w:pStyle w:val="ListParagraph"/>
        <w:spacing w:after="240"/>
        <w:ind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A3A7A">
        <w:rPr>
          <w:rFonts w:ascii="Times New Roman" w:hAnsi="Times New Roman"/>
          <w:b/>
          <w:sz w:val="24"/>
        </w:rPr>
        <w:t>Contract No. MA</w:t>
      </w:r>
      <w:r w:rsidRPr="0091307E">
        <w:rPr>
          <w:rFonts w:ascii="Times New Roman" w:hAnsi="Times New Roman"/>
          <w:b/>
          <w:sz w:val="24"/>
          <w:szCs w:val="24"/>
        </w:rPr>
        <w:t>-______</w:t>
      </w:r>
      <w:r w:rsidRPr="0083342E">
        <w:rPr>
          <w:rFonts w:ascii="Times New Roman" w:hAnsi="Times New Roman"/>
          <w:b/>
        </w:rPr>
        <w:t xml:space="preserve"> </w:t>
      </w:r>
    </w:p>
    <w:p w14:paraId="0AC6586C" w14:textId="77777777" w:rsidR="00343767" w:rsidRDefault="00D65781" w:rsidP="00343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[</w:t>
      </w:r>
      <w:r w:rsidRPr="008A3A7A">
        <w:rPr>
          <w:rFonts w:ascii="Times New Roman" w:hAnsi="Times New Roman"/>
          <w:caps/>
          <w:sz w:val="24"/>
        </w:rPr>
        <w:t>Analyst Name</w:t>
      </w:r>
      <w:r>
        <w:rPr>
          <w:rFonts w:ascii="Times New Roman" w:hAnsi="Times New Roman" w:cs="Times New Roman"/>
          <w:sz w:val="24"/>
          <w:szCs w:val="24"/>
        </w:rPr>
        <w:t>]</w:t>
      </w:r>
      <w:r w:rsidR="00343767">
        <w:rPr>
          <w:rFonts w:ascii="Times New Roman" w:hAnsi="Times New Roman" w:cs="Times New Roman"/>
          <w:sz w:val="24"/>
          <w:szCs w:val="24"/>
        </w:rPr>
        <w:t>:</w:t>
      </w:r>
    </w:p>
    <w:p w14:paraId="763ACDBF" w14:textId="77777777" w:rsidR="00343767" w:rsidRDefault="00343767" w:rsidP="00343767">
      <w:pPr>
        <w:rPr>
          <w:rFonts w:ascii="Times New Roman" w:hAnsi="Times New Roman" w:cs="Times New Roman"/>
          <w:sz w:val="24"/>
          <w:szCs w:val="24"/>
        </w:rPr>
      </w:pPr>
    </w:p>
    <w:p w14:paraId="48F40E8A" w14:textId="46069593" w:rsidR="00343767" w:rsidRDefault="00343767" w:rsidP="00B46D9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342E">
        <w:rPr>
          <w:rFonts w:ascii="Times New Roman" w:hAnsi="Times New Roman" w:cs="Times New Roman"/>
          <w:sz w:val="24"/>
          <w:szCs w:val="24"/>
        </w:rPr>
        <w:t xml:space="preserve">Pursuant to </w:t>
      </w:r>
      <w:r>
        <w:rPr>
          <w:rFonts w:ascii="Times New Roman" w:hAnsi="Times New Roman" w:cs="Times New Roman"/>
          <w:sz w:val="24"/>
          <w:szCs w:val="24"/>
        </w:rPr>
        <w:t>Section 13.0</w:t>
      </w:r>
      <w:r w:rsidR="0057483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487">
        <w:rPr>
          <w:rFonts w:ascii="Times New Roman" w:hAnsi="Times New Roman" w:cs="Times New Roman"/>
          <w:sz w:val="24"/>
          <w:szCs w:val="24"/>
        </w:rPr>
        <w:t xml:space="preserve">(Quarterly Unaudited Financial Statements of Shipowner and Affiliate Guarantor)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D74523">
        <w:rPr>
          <w:rFonts w:ascii="Times New Roman" w:hAnsi="Times New Roman" w:cs="Times New Roman"/>
          <w:sz w:val="24"/>
          <w:szCs w:val="24"/>
        </w:rPr>
        <w:t xml:space="preserve"> Annex C of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411461" w:rsidRPr="0091307E">
        <w:rPr>
          <w:rFonts w:ascii="Times New Roman" w:hAnsi="Times New Roman"/>
          <w:sz w:val="24"/>
          <w:szCs w:val="24"/>
        </w:rPr>
        <w:t>Consolidated Agreement, Contract No. MA-______, dated _______________, 20___  (the “</w:t>
      </w:r>
      <w:r w:rsidR="00411461" w:rsidRPr="0091307E">
        <w:rPr>
          <w:rFonts w:ascii="Times New Roman" w:hAnsi="Times New Roman"/>
          <w:b/>
          <w:i/>
          <w:sz w:val="24"/>
          <w:szCs w:val="24"/>
          <w:u w:val="single"/>
        </w:rPr>
        <w:t>Agreement</w:t>
      </w:r>
      <w:r w:rsidR="00411461" w:rsidRPr="0091307E">
        <w:rPr>
          <w:rFonts w:ascii="Times New Roman" w:hAnsi="Times New Roman"/>
          <w:sz w:val="24"/>
          <w:szCs w:val="24"/>
        </w:rPr>
        <w:t>”</w:t>
      </w:r>
      <w:r w:rsidR="00427487">
        <w:rPr>
          <w:rFonts w:ascii="Times New Roman" w:hAnsi="Times New Roman"/>
          <w:sz w:val="24"/>
          <w:szCs w:val="24"/>
        </w:rPr>
        <w:t>; capitalized terms used herein</w:t>
      </w:r>
      <w:r w:rsidR="0000662D">
        <w:rPr>
          <w:rFonts w:ascii="Times New Roman" w:hAnsi="Times New Roman"/>
          <w:sz w:val="24"/>
          <w:szCs w:val="24"/>
        </w:rPr>
        <w:t xml:space="preserve">, </w:t>
      </w:r>
      <w:r w:rsidR="0000662D" w:rsidRPr="0000662D">
        <w:rPr>
          <w:rFonts w:ascii="Times New Roman" w:hAnsi="Times New Roman"/>
          <w:sz w:val="24"/>
          <w:szCs w:val="24"/>
        </w:rPr>
        <w:t xml:space="preserve">unless otherwise noted, </w:t>
      </w:r>
      <w:r w:rsidR="00427487">
        <w:rPr>
          <w:rFonts w:ascii="Times New Roman" w:hAnsi="Times New Roman"/>
          <w:sz w:val="24"/>
          <w:szCs w:val="24"/>
        </w:rPr>
        <w:t>have the respective meanings set forth in the Agreement</w:t>
      </w:r>
      <w:r w:rsidR="00411461" w:rsidRPr="0091307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33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 will find enclosed the following covenant compliance documents:</w:t>
      </w:r>
    </w:p>
    <w:p w14:paraId="55DE9FEB" w14:textId="77777777" w:rsidR="00343767" w:rsidRDefault="00343767" w:rsidP="00343767">
      <w:pPr>
        <w:rPr>
          <w:rFonts w:ascii="Times New Roman" w:hAnsi="Times New Roman" w:cs="Times New Roman"/>
          <w:sz w:val="24"/>
          <w:szCs w:val="24"/>
        </w:rPr>
      </w:pPr>
    </w:p>
    <w:p w14:paraId="58A9E7C4" w14:textId="322882E7" w:rsidR="00574836" w:rsidRDefault="000E7721" w:rsidP="00B46D95">
      <w:pPr>
        <w:pStyle w:val="ListParagraph"/>
        <w:numPr>
          <w:ilvl w:val="0"/>
          <w:numId w:val="3"/>
        </w:numPr>
        <w:spacing w:after="24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767">
        <w:rPr>
          <w:rFonts w:ascii="Times New Roman" w:hAnsi="Times New Roman" w:cs="Times New Roman"/>
          <w:sz w:val="24"/>
          <w:szCs w:val="24"/>
        </w:rPr>
        <w:t xml:space="preserve">Two copies of </w:t>
      </w:r>
      <w:r w:rsidR="00AF191F">
        <w:rPr>
          <w:rFonts w:ascii="Times New Roman" w:hAnsi="Times New Roman" w:cs="Times New Roman"/>
          <w:sz w:val="24"/>
          <w:szCs w:val="24"/>
        </w:rPr>
        <w:t>the Shipowner’s U</w:t>
      </w:r>
      <w:r w:rsidR="00574836" w:rsidRPr="00574836">
        <w:rPr>
          <w:rFonts w:ascii="Times New Roman" w:hAnsi="Times New Roman" w:cs="Times New Roman"/>
          <w:sz w:val="24"/>
          <w:szCs w:val="24"/>
        </w:rPr>
        <w:t xml:space="preserve">naudited Financial </w:t>
      </w:r>
      <w:r w:rsidR="00411461">
        <w:rPr>
          <w:rFonts w:ascii="Times New Roman" w:hAnsi="Times New Roman" w:cs="Times New Roman"/>
          <w:sz w:val="24"/>
          <w:szCs w:val="24"/>
        </w:rPr>
        <w:t>S</w:t>
      </w:r>
      <w:r w:rsidR="00574836" w:rsidRPr="00574836">
        <w:rPr>
          <w:rFonts w:ascii="Times New Roman" w:hAnsi="Times New Roman" w:cs="Times New Roman"/>
          <w:sz w:val="24"/>
          <w:szCs w:val="24"/>
        </w:rPr>
        <w:t>tatements fo</w:t>
      </w:r>
      <w:r w:rsidR="00574836">
        <w:rPr>
          <w:rFonts w:ascii="Times New Roman" w:hAnsi="Times New Roman" w:cs="Times New Roman"/>
          <w:sz w:val="24"/>
          <w:szCs w:val="24"/>
        </w:rPr>
        <w:t>r the fiscal qu</w:t>
      </w:r>
      <w:r w:rsidR="00574836" w:rsidRPr="00574836">
        <w:rPr>
          <w:rFonts w:ascii="Times New Roman" w:hAnsi="Times New Roman" w:cs="Times New Roman"/>
          <w:sz w:val="24"/>
          <w:szCs w:val="24"/>
        </w:rPr>
        <w:t xml:space="preserve">arter </w:t>
      </w:r>
      <w:r w:rsidR="00574836">
        <w:rPr>
          <w:rFonts w:ascii="Times New Roman" w:hAnsi="Times New Roman" w:cs="Times New Roman"/>
          <w:sz w:val="24"/>
          <w:szCs w:val="24"/>
        </w:rPr>
        <w:t>ending ____________, 20___</w:t>
      </w:r>
      <w:r w:rsidR="00574836" w:rsidRPr="00574836">
        <w:rPr>
          <w:rFonts w:ascii="Times New Roman" w:hAnsi="Times New Roman" w:cs="Times New Roman"/>
          <w:sz w:val="24"/>
          <w:szCs w:val="24"/>
        </w:rPr>
        <w:t>;</w:t>
      </w:r>
    </w:p>
    <w:p w14:paraId="092D2B8A" w14:textId="77777777" w:rsidR="00574836" w:rsidRDefault="00574836" w:rsidP="00B46D95">
      <w:pPr>
        <w:pStyle w:val="ListParagraph"/>
        <w:spacing w:after="24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EBFEBD" w14:textId="5732B1FB" w:rsidR="00574836" w:rsidRDefault="000E7721" w:rsidP="00B46D95">
      <w:pPr>
        <w:pStyle w:val="ListParagraph"/>
        <w:numPr>
          <w:ilvl w:val="0"/>
          <w:numId w:val="3"/>
        </w:numPr>
        <w:spacing w:after="24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767">
        <w:rPr>
          <w:rFonts w:ascii="Times New Roman" w:hAnsi="Times New Roman" w:cs="Times New Roman"/>
          <w:sz w:val="24"/>
          <w:szCs w:val="24"/>
        </w:rPr>
        <w:t xml:space="preserve">Two copies of </w:t>
      </w:r>
      <w:r w:rsidR="00574836" w:rsidRPr="00574836">
        <w:rPr>
          <w:rFonts w:ascii="Times New Roman" w:hAnsi="Times New Roman" w:cs="Times New Roman"/>
          <w:sz w:val="24"/>
          <w:szCs w:val="24"/>
        </w:rPr>
        <w:t xml:space="preserve">the Affiliate Guarantor’s </w:t>
      </w:r>
      <w:r w:rsidR="00AF191F">
        <w:rPr>
          <w:rFonts w:ascii="Times New Roman" w:hAnsi="Times New Roman" w:cs="Times New Roman"/>
          <w:sz w:val="24"/>
          <w:szCs w:val="24"/>
        </w:rPr>
        <w:t>U</w:t>
      </w:r>
      <w:r w:rsidR="00574836" w:rsidRPr="00574836">
        <w:rPr>
          <w:rFonts w:ascii="Times New Roman" w:hAnsi="Times New Roman" w:cs="Times New Roman"/>
          <w:sz w:val="24"/>
          <w:szCs w:val="24"/>
        </w:rPr>
        <w:t xml:space="preserve">naudited Financial Statements for such fiscal quarter, and </w:t>
      </w:r>
    </w:p>
    <w:p w14:paraId="0C985595" w14:textId="77777777" w:rsidR="00574836" w:rsidRPr="00574836" w:rsidRDefault="00574836" w:rsidP="00B46D95">
      <w:pPr>
        <w:pStyle w:val="ListParagraph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6D932D83" w14:textId="2DFBB700" w:rsidR="00484058" w:rsidRPr="00BE4B28" w:rsidRDefault="000E7721" w:rsidP="00484058">
      <w:pPr>
        <w:pStyle w:val="ListParagraph"/>
        <w:numPr>
          <w:ilvl w:val="0"/>
          <w:numId w:val="3"/>
        </w:numPr>
        <w:spacing w:after="24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3767">
        <w:rPr>
          <w:rFonts w:ascii="Times New Roman" w:hAnsi="Times New Roman" w:cs="Times New Roman"/>
          <w:sz w:val="24"/>
          <w:szCs w:val="24"/>
        </w:rPr>
        <w:t xml:space="preserve">Two copies of </w:t>
      </w:r>
      <w:r w:rsidR="00574836">
        <w:rPr>
          <w:rFonts w:ascii="Times New Roman" w:hAnsi="Times New Roman" w:cs="Times New Roman"/>
          <w:sz w:val="24"/>
          <w:szCs w:val="24"/>
        </w:rPr>
        <w:t>t</w:t>
      </w:r>
      <w:r w:rsidR="00574836" w:rsidRPr="00574836">
        <w:rPr>
          <w:rFonts w:ascii="Times New Roman" w:hAnsi="Times New Roman" w:cs="Times New Roman"/>
          <w:sz w:val="24"/>
          <w:szCs w:val="24"/>
        </w:rPr>
        <w:t xml:space="preserve">he </w:t>
      </w:r>
      <w:r w:rsidR="00AF191F">
        <w:rPr>
          <w:rFonts w:ascii="Times New Roman" w:hAnsi="Times New Roman" w:cs="Times New Roman"/>
          <w:sz w:val="24"/>
          <w:szCs w:val="24"/>
        </w:rPr>
        <w:t>consolidated and consolidating U</w:t>
      </w:r>
      <w:r w:rsidR="00574836" w:rsidRPr="00574836">
        <w:rPr>
          <w:rFonts w:ascii="Times New Roman" w:hAnsi="Times New Roman" w:cs="Times New Roman"/>
          <w:sz w:val="24"/>
          <w:szCs w:val="24"/>
        </w:rPr>
        <w:t>naudited Financial Statements of the Shipowner and the Affiliate Guarantor for such fiscal quarter.</w:t>
      </w:r>
    </w:p>
    <w:p w14:paraId="4A228938" w14:textId="77777777" w:rsidR="000B6151" w:rsidRDefault="000B6151" w:rsidP="00B46D95">
      <w:pPr>
        <w:pStyle w:val="ListParagraph"/>
        <w:spacing w:after="24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BCF5FF" w14:textId="2E449EE2" w:rsidR="000547BD" w:rsidRDefault="000547BD" w:rsidP="00B46D95">
      <w:pPr>
        <w:pStyle w:val="ListParagraph"/>
        <w:spacing w:after="24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Each of the </w:t>
      </w:r>
      <w:r w:rsidRPr="000547BD">
        <w:rPr>
          <w:rFonts w:ascii="Times New Roman" w:hAnsi="Times New Roman" w:cs="Times New Roman"/>
          <w:sz w:val="24"/>
          <w:szCs w:val="24"/>
        </w:rPr>
        <w:t xml:space="preserve">undersigned officers of the Shipowner </w:t>
      </w:r>
      <w:r>
        <w:rPr>
          <w:rFonts w:ascii="Times New Roman" w:hAnsi="Times New Roman" w:cs="Times New Roman"/>
          <w:sz w:val="24"/>
          <w:szCs w:val="24"/>
        </w:rPr>
        <w:t>and the Affiliate Guarantor hereby certifies that</w:t>
      </w:r>
      <w:r w:rsidR="00EE2C32">
        <w:rPr>
          <w:rFonts w:ascii="Times New Roman" w:hAnsi="Times New Roman" w:cs="Times New Roman"/>
          <w:sz w:val="24"/>
          <w:szCs w:val="24"/>
        </w:rPr>
        <w:t>, to</w:t>
      </w:r>
      <w:r w:rsidR="00EE2C32" w:rsidRPr="00EE2C32">
        <w:rPr>
          <w:rFonts w:ascii="Times New Roman" w:hAnsi="Times New Roman" w:cs="Times New Roman"/>
          <w:sz w:val="24"/>
          <w:szCs w:val="24"/>
        </w:rPr>
        <w:t xml:space="preserve"> </w:t>
      </w:r>
      <w:r w:rsidR="00EE2C32" w:rsidRPr="000547BD">
        <w:rPr>
          <w:rFonts w:ascii="Times New Roman" w:hAnsi="Times New Roman" w:cs="Times New Roman"/>
          <w:sz w:val="24"/>
          <w:szCs w:val="24"/>
        </w:rPr>
        <w:t>the best of his or her knowledge and belief</w:t>
      </w:r>
      <w:r w:rsidR="00D745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enclosed financial statements are </w:t>
      </w:r>
      <w:r w:rsidR="00EE2C32">
        <w:rPr>
          <w:rFonts w:ascii="Times New Roman" w:hAnsi="Times New Roman" w:cs="Times New Roman"/>
          <w:sz w:val="24"/>
          <w:szCs w:val="24"/>
        </w:rPr>
        <w:t>complete,</w:t>
      </w:r>
      <w:r>
        <w:rPr>
          <w:rFonts w:ascii="Times New Roman" w:hAnsi="Times New Roman" w:cs="Times New Roman"/>
          <w:sz w:val="24"/>
          <w:szCs w:val="24"/>
        </w:rPr>
        <w:t xml:space="preserve"> accurate</w:t>
      </w:r>
      <w:r w:rsidRPr="000547BD">
        <w:rPr>
          <w:rFonts w:ascii="Times New Roman" w:hAnsi="Times New Roman" w:cs="Times New Roman"/>
          <w:sz w:val="24"/>
          <w:szCs w:val="24"/>
        </w:rPr>
        <w:t xml:space="preserve"> </w:t>
      </w:r>
      <w:r w:rsidR="00EE2C32">
        <w:rPr>
          <w:rFonts w:ascii="Times New Roman" w:hAnsi="Times New Roman" w:cs="Times New Roman"/>
          <w:sz w:val="24"/>
          <w:szCs w:val="24"/>
        </w:rPr>
        <w:t>and free from any misstatements</w:t>
      </w:r>
      <w:r w:rsidRPr="000547BD">
        <w:rPr>
          <w:rFonts w:ascii="Times New Roman" w:hAnsi="Times New Roman" w:cs="Times New Roman"/>
          <w:sz w:val="24"/>
          <w:szCs w:val="24"/>
        </w:rPr>
        <w:t xml:space="preserve"> </w:t>
      </w:r>
      <w:r w:rsidR="004C7D2E">
        <w:rPr>
          <w:rFonts w:ascii="Times New Roman" w:hAnsi="Times New Roman" w:cs="Times New Roman"/>
          <w:sz w:val="24"/>
          <w:szCs w:val="24"/>
        </w:rPr>
        <w:t>and fairly pre</w:t>
      </w:r>
      <w:r w:rsidR="00EE2C32">
        <w:rPr>
          <w:rFonts w:ascii="Times New Roman" w:hAnsi="Times New Roman" w:cs="Times New Roman"/>
          <w:sz w:val="24"/>
          <w:szCs w:val="24"/>
        </w:rPr>
        <w:t xml:space="preserve">sent the financial position of such entities for </w:t>
      </w:r>
      <w:r w:rsidR="004C7D2E">
        <w:rPr>
          <w:rFonts w:ascii="Times New Roman" w:hAnsi="Times New Roman" w:cs="Times New Roman"/>
          <w:sz w:val="24"/>
          <w:szCs w:val="24"/>
        </w:rPr>
        <w:t>such quarter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91E74">
        <w:rPr>
          <w:rFonts w:ascii="Times New Roman" w:hAnsi="Times New Roman" w:cs="Times New Roman"/>
          <w:sz w:val="24"/>
          <w:szCs w:val="24"/>
        </w:rPr>
        <w:t xml:space="preserve"> </w:t>
      </w:r>
      <w:r w:rsidR="00591E74" w:rsidRPr="00BE4B28">
        <w:rPr>
          <w:rFonts w:ascii="Times New Roman" w:hAnsi="Times New Roman" w:cs="Times New Roman"/>
          <w:sz w:val="24"/>
          <w:szCs w:val="24"/>
        </w:rPr>
        <w:t xml:space="preserve">The undersigned officer of the Shipowner hereby certifies that, to the best of </w:t>
      </w:r>
      <w:r w:rsidR="00591E74" w:rsidRPr="00FC4419">
        <w:rPr>
          <w:rFonts w:ascii="Times New Roman" w:hAnsi="Times New Roman" w:cs="Times New Roman"/>
          <w:sz w:val="24"/>
          <w:szCs w:val="24"/>
        </w:rPr>
        <w:t>his or her</w:t>
      </w:r>
      <w:r w:rsidR="00591E74" w:rsidRPr="00BE4B28">
        <w:rPr>
          <w:rFonts w:ascii="Times New Roman" w:hAnsi="Times New Roman" w:cs="Times New Roman"/>
          <w:sz w:val="24"/>
          <w:szCs w:val="24"/>
        </w:rPr>
        <w:t xml:space="preserve"> knowledge and belief, and as of ____________, 20____:</w:t>
      </w:r>
    </w:p>
    <w:p w14:paraId="099B1492" w14:textId="77777777" w:rsidR="00591E74" w:rsidRDefault="00591E74" w:rsidP="00591E74">
      <w:pPr>
        <w:pStyle w:val="RSBodyText"/>
        <w:numPr>
          <w:ilvl w:val="0"/>
          <w:numId w:val="4"/>
        </w:numPr>
        <w:tabs>
          <w:tab w:val="clear" w:pos="720"/>
        </w:tabs>
        <w:ind w:left="0" w:firstLine="720"/>
        <w:jc w:val="both"/>
      </w:pPr>
      <w:r>
        <w:t>The undersigned</w:t>
      </w:r>
      <w:r w:rsidRPr="006438F8">
        <w:t xml:space="preserve"> (a) has read </w:t>
      </w:r>
      <w:r>
        <w:t>the</w:t>
      </w:r>
      <w:r w:rsidRPr="006438F8">
        <w:t xml:space="preserve"> covenant</w:t>
      </w:r>
      <w:r>
        <w:t xml:space="preserve">s, agreements and </w:t>
      </w:r>
      <w:r w:rsidRPr="006438F8">
        <w:t>condition</w:t>
      </w:r>
      <w:r>
        <w:t>s set forth in the Agreement</w:t>
      </w:r>
      <w:r w:rsidRPr="006438F8">
        <w:t xml:space="preserve"> </w:t>
      </w:r>
      <w:r>
        <w:t xml:space="preserve">and </w:t>
      </w:r>
      <w:r w:rsidRPr="006438F8">
        <w:t xml:space="preserve">(b) has made or caused to be made such examination or investigation as is necessary to enable the </w:t>
      </w:r>
      <w:r>
        <w:t>undersigned</w:t>
      </w:r>
      <w:r w:rsidRPr="006438F8">
        <w:t xml:space="preserve"> to express an informed opinion with respect to such covenant</w:t>
      </w:r>
      <w:r>
        <w:t xml:space="preserve">s, agreements and </w:t>
      </w:r>
      <w:r w:rsidRPr="006438F8">
        <w:t>condition</w:t>
      </w:r>
      <w:r>
        <w:t>s set forth in the Agreement.</w:t>
      </w:r>
      <w:r w:rsidRPr="006438F8">
        <w:t xml:space="preserve"> </w:t>
      </w:r>
    </w:p>
    <w:p w14:paraId="5B327471" w14:textId="68A74FB5" w:rsidR="00591E74" w:rsidRDefault="00591E74" w:rsidP="00BE4B28">
      <w:pPr>
        <w:pStyle w:val="RSBodyText"/>
        <w:numPr>
          <w:ilvl w:val="0"/>
          <w:numId w:val="4"/>
        </w:numPr>
        <w:tabs>
          <w:tab w:val="clear" w:pos="720"/>
        </w:tabs>
        <w:ind w:left="0" w:firstLine="720"/>
        <w:jc w:val="both"/>
      </w:pPr>
      <w:r>
        <w:t xml:space="preserve">Neither the Shipowner nor the Affiliate Guarantor was and is in Default in the performance of or in Default with any covenant, agreement or condition contained in the </w:t>
      </w:r>
      <w:r w:rsidRPr="007B0129">
        <w:t>Agreement, the Mortgage, any other Transaction Document</w:t>
      </w:r>
      <w:r>
        <w:t>s</w:t>
      </w:r>
      <w:r w:rsidRPr="007B0129">
        <w:t xml:space="preserve"> </w:t>
      </w:r>
      <w:r>
        <w:t xml:space="preserve">to which it is party </w:t>
      </w:r>
      <w:r w:rsidRPr="007B0129">
        <w:t>or charter relating to any Vessel</w:t>
      </w:r>
      <w:r>
        <w:t>, except as specified in Attachment I hereto. (</w:t>
      </w:r>
      <w:r>
        <w:rPr>
          <w:b/>
          <w:i/>
        </w:rPr>
        <w:t>Please specify any defaults,</w:t>
      </w:r>
      <w:r w:rsidRPr="00180D75">
        <w:rPr>
          <w:b/>
          <w:i/>
        </w:rPr>
        <w:t xml:space="preserve"> if any</w:t>
      </w:r>
      <w:r>
        <w:rPr>
          <w:b/>
          <w:i/>
        </w:rPr>
        <w:t>, and the nature thereof on Attachment I hereto</w:t>
      </w:r>
      <w:r>
        <w:t>).</w:t>
      </w:r>
    </w:p>
    <w:p w14:paraId="75A8A2C7" w14:textId="2973B800" w:rsidR="00591E74" w:rsidRPr="00BE4B28" w:rsidRDefault="00591E74" w:rsidP="00BE4B28">
      <w:pPr>
        <w:pStyle w:val="RSBodyText"/>
        <w:numPr>
          <w:ilvl w:val="0"/>
          <w:numId w:val="4"/>
        </w:numPr>
        <w:tabs>
          <w:tab w:val="clear" w:pos="720"/>
        </w:tabs>
        <w:ind w:left="0" w:firstLine="720"/>
        <w:jc w:val="both"/>
      </w:pPr>
      <w:r w:rsidRPr="00BE4B28">
        <w:t>The Shipowner</w:t>
      </w:r>
      <w:r w:rsidRPr="00591E74">
        <w:t xml:space="preserve"> </w:t>
      </w:r>
      <w:r>
        <w:t>and the Affiliate Guarantor</w:t>
      </w:r>
      <w:r w:rsidRPr="00BE4B28">
        <w:t xml:space="preserve"> is in compliance with all other </w:t>
      </w:r>
      <w:r>
        <w:t xml:space="preserve">applicable </w:t>
      </w:r>
      <w:r w:rsidRPr="00BE4B28">
        <w:t>covenants, agreements, and conditions contained in the Agreement, the Mortgage, and all other Transaction Documents.</w:t>
      </w:r>
      <w:r w:rsidR="006B469D" w:rsidRPr="006B469D">
        <w:t xml:space="preserve"> </w:t>
      </w:r>
      <w:r w:rsidR="006B469D">
        <w:t>(</w:t>
      </w:r>
      <w:r w:rsidR="006B469D">
        <w:rPr>
          <w:b/>
          <w:i/>
        </w:rPr>
        <w:t xml:space="preserve">Please specify any </w:t>
      </w:r>
      <w:r w:rsidR="004C22C5">
        <w:rPr>
          <w:b/>
          <w:i/>
        </w:rPr>
        <w:t>non-compliance</w:t>
      </w:r>
      <w:r w:rsidR="006B469D">
        <w:rPr>
          <w:b/>
          <w:i/>
        </w:rPr>
        <w:t>,</w:t>
      </w:r>
      <w:r w:rsidR="006B469D" w:rsidRPr="00180D75">
        <w:rPr>
          <w:b/>
          <w:i/>
        </w:rPr>
        <w:t xml:space="preserve"> if any</w:t>
      </w:r>
      <w:r w:rsidR="006B469D">
        <w:rPr>
          <w:b/>
          <w:i/>
        </w:rPr>
        <w:t>, and the nature thereof on Attachment I hereto</w:t>
      </w:r>
      <w:r w:rsidR="006B469D">
        <w:t>)</w:t>
      </w:r>
    </w:p>
    <w:p w14:paraId="11F74D7E" w14:textId="3B7E8696" w:rsidR="00DA1E00" w:rsidRDefault="00AF705E" w:rsidP="00DA1E00">
      <w:pPr>
        <w:tabs>
          <w:tab w:val="left" w:pos="1440"/>
        </w:tabs>
        <w:spacing w:after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A1E00">
        <w:rPr>
          <w:rFonts w:ascii="Times New Roman" w:hAnsi="Times New Roman"/>
          <w:sz w:val="24"/>
        </w:rPr>
        <w:t>Respectfully</w:t>
      </w:r>
      <w:r w:rsidR="00DA1E00" w:rsidRPr="00861B48">
        <w:rPr>
          <w:rFonts w:ascii="Times New Roman" w:hAnsi="Times New Roman"/>
          <w:sz w:val="24"/>
        </w:rPr>
        <w:t>,</w:t>
      </w:r>
    </w:p>
    <w:p w14:paraId="7F25B661" w14:textId="5AC5F23B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3A7A">
        <w:rPr>
          <w:rFonts w:ascii="Times New Roman" w:hAnsi="Times New Roman"/>
          <w:b/>
          <w:sz w:val="24"/>
        </w:rPr>
        <w:tab/>
      </w:r>
      <w:r w:rsidRPr="008A3A7A">
        <w:rPr>
          <w:rFonts w:ascii="Times New Roman" w:hAnsi="Times New Roman"/>
          <w:b/>
          <w:sz w:val="24"/>
        </w:rPr>
        <w:tab/>
      </w:r>
      <w:r w:rsidRPr="008A3A7A">
        <w:rPr>
          <w:rFonts w:ascii="Times New Roman" w:hAnsi="Times New Roman"/>
          <w:b/>
          <w:sz w:val="24"/>
        </w:rPr>
        <w:tab/>
      </w:r>
      <w:r w:rsidRPr="008A3A7A">
        <w:rPr>
          <w:rFonts w:ascii="Times New Roman" w:hAnsi="Times New Roman"/>
          <w:b/>
          <w:sz w:val="24"/>
        </w:rPr>
        <w:tab/>
      </w:r>
      <w:r w:rsidRPr="008A3A7A">
        <w:rPr>
          <w:rFonts w:ascii="Times New Roman" w:hAnsi="Times New Roman"/>
          <w:b/>
          <w:sz w:val="24"/>
        </w:rPr>
        <w:tab/>
      </w:r>
      <w:r w:rsidRPr="008A3A7A">
        <w:rPr>
          <w:rFonts w:ascii="Times New Roman" w:hAnsi="Times New Roman"/>
          <w:b/>
          <w:sz w:val="24"/>
        </w:rPr>
        <w:tab/>
      </w:r>
      <w:r w:rsidRPr="0083342E">
        <w:rPr>
          <w:rFonts w:ascii="Times New Roman" w:eastAsia="Times New Roman" w:hAnsi="Times New Roman" w:cs="Times New Roman"/>
          <w:b/>
          <w:sz w:val="24"/>
          <w:szCs w:val="24"/>
        </w:rPr>
        <w:t>[Shipowner Name]</w:t>
      </w:r>
    </w:p>
    <w:p w14:paraId="64D29CCD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D63E29" w14:textId="77777777" w:rsidR="00AF705E" w:rsidRPr="0083342E" w:rsidRDefault="00AF705E" w:rsidP="00AF705E">
      <w:pPr>
        <w:tabs>
          <w:tab w:val="left" w:pos="0"/>
          <w:tab w:val="left" w:pos="3600"/>
          <w:tab w:val="left" w:pos="50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1B94FD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FB5E8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  <w:t>By:</w:t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6252D5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Name: </w:t>
      </w:r>
    </w:p>
    <w:p w14:paraId="45108F25" w14:textId="77777777" w:rsidR="00AF705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Title: </w:t>
      </w:r>
    </w:p>
    <w:p w14:paraId="27504926" w14:textId="77777777" w:rsidR="00AF705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12EDF4" w14:textId="76EA9A12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Affiliate Guarantor Name</w:t>
      </w:r>
      <w:r w:rsidRPr="0083342E">
        <w:rPr>
          <w:rFonts w:ascii="Times New Roman" w:eastAsia="Times New Roman" w:hAnsi="Times New Roman" w:cs="Times New Roman"/>
          <w:b/>
          <w:sz w:val="24"/>
          <w:szCs w:val="24"/>
        </w:rPr>
        <w:t>]</w:t>
      </w:r>
    </w:p>
    <w:p w14:paraId="473F777E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D7EC0C" w14:textId="77777777" w:rsidR="00AF705E" w:rsidRPr="0083342E" w:rsidRDefault="00AF705E" w:rsidP="00AF705E">
      <w:pPr>
        <w:tabs>
          <w:tab w:val="left" w:pos="0"/>
          <w:tab w:val="left" w:pos="3600"/>
          <w:tab w:val="left" w:pos="50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8768F1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1C48F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  <w:t>By:</w:t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6E8813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Name: </w:t>
      </w:r>
    </w:p>
    <w:p w14:paraId="506730EB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Title: </w:t>
      </w:r>
    </w:p>
    <w:p w14:paraId="21CC966B" w14:textId="77777777" w:rsidR="00AF705E" w:rsidRPr="0083342E" w:rsidRDefault="00AF705E" w:rsidP="00AF70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2DD7A" w14:textId="77777777" w:rsidR="00DA1E00" w:rsidRDefault="00DA1E00" w:rsidP="000547BD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F3371B" w14:textId="3C218B50" w:rsidR="000547BD" w:rsidRPr="0083342E" w:rsidRDefault="00343767" w:rsidP="00DA1E0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Pr="0083342E">
        <w:rPr>
          <w:rFonts w:ascii="Times New Roman" w:eastAsia="Times New Roman" w:hAnsi="Times New Roman" w:cs="Times New Roman"/>
          <w:sz w:val="24"/>
          <w:szCs w:val="24"/>
        </w:rPr>
        <w:tab/>
      </w:r>
      <w:r w:rsidR="000547BD" w:rsidRPr="00833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95BD0E" w14:textId="77777777" w:rsidR="000547BD" w:rsidRPr="0083342E" w:rsidRDefault="000547BD" w:rsidP="003437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EF6B" w14:textId="77777777" w:rsidR="00B573FD" w:rsidRDefault="00B573FD" w:rsidP="00343767">
      <w:pPr>
        <w:rPr>
          <w:rFonts w:ascii="Times New Roman" w:hAnsi="Times New Roman" w:cs="Times New Roman"/>
          <w:sz w:val="24"/>
          <w:szCs w:val="24"/>
        </w:rPr>
      </w:pPr>
    </w:p>
    <w:p w14:paraId="3A16AC58" w14:textId="5AE2E5B1" w:rsidR="00B573FD" w:rsidRDefault="00B573FD" w:rsidP="00343767">
      <w:pPr>
        <w:rPr>
          <w:rFonts w:ascii="Times New Roman" w:hAnsi="Times New Roman" w:cs="Times New Roman"/>
          <w:sz w:val="24"/>
          <w:szCs w:val="24"/>
        </w:rPr>
      </w:pPr>
    </w:p>
    <w:p w14:paraId="4D92927D" w14:textId="0EDA59FA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69BA946C" w14:textId="1B67EF1B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7D4C98BA" w14:textId="55C1A326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009CD1DC" w14:textId="4A2ECAC7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00260059" w14:textId="120F7B16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76F1AB3E" w14:textId="515EBC76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3A70E4BE" w14:textId="1408A935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2B5009BB" w14:textId="594818A3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3DE5FB3C" w14:textId="47CAD01C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4A9E8DC6" w14:textId="415C66E5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10E435F6" w14:textId="70BFA136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029894C0" w14:textId="77777777" w:rsidR="00FC4419" w:rsidRDefault="00FC4419" w:rsidP="00343767">
      <w:pPr>
        <w:rPr>
          <w:rFonts w:ascii="Times New Roman" w:hAnsi="Times New Roman" w:cs="Times New Roman"/>
          <w:sz w:val="24"/>
          <w:szCs w:val="24"/>
        </w:rPr>
      </w:pPr>
    </w:p>
    <w:p w14:paraId="12DE88F5" w14:textId="77777777" w:rsidR="00B573FD" w:rsidRDefault="00B573FD" w:rsidP="00343767">
      <w:pPr>
        <w:rPr>
          <w:rFonts w:ascii="Times New Roman" w:hAnsi="Times New Roman" w:cs="Times New Roman"/>
          <w:sz w:val="24"/>
          <w:szCs w:val="24"/>
        </w:rPr>
      </w:pPr>
    </w:p>
    <w:p w14:paraId="7E38E270" w14:textId="77777777" w:rsidR="00B573FD" w:rsidRDefault="00B573FD" w:rsidP="00343767">
      <w:pPr>
        <w:rPr>
          <w:rFonts w:ascii="Times New Roman" w:hAnsi="Times New Roman" w:cs="Times New Roman"/>
          <w:sz w:val="24"/>
          <w:szCs w:val="24"/>
        </w:rPr>
      </w:pPr>
    </w:p>
    <w:p w14:paraId="5382AF68" w14:textId="170F5BB5" w:rsidR="00343767" w:rsidRDefault="00343767" w:rsidP="00343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</w:t>
      </w:r>
      <w:r w:rsidR="00B573FD">
        <w:rPr>
          <w:rFonts w:ascii="Times New Roman" w:hAnsi="Times New Roman" w:cs="Times New Roman"/>
          <w:sz w:val="24"/>
          <w:szCs w:val="24"/>
        </w:rPr>
        <w:t>osures</w:t>
      </w:r>
    </w:p>
    <w:p w14:paraId="454F7F19" w14:textId="77777777" w:rsidR="00FC4419" w:rsidRDefault="00FC4419" w:rsidP="00343767">
      <w:pPr>
        <w:rPr>
          <w:rFonts w:ascii="Arial Narrow" w:hAnsi="Arial Narrow" w:cs="Arial"/>
          <w:sz w:val="16"/>
          <w:szCs w:val="16"/>
        </w:rPr>
        <w:sectPr w:rsidR="00FC4419" w:rsidSect="0083342E">
          <w:footerReference w:type="default" r:id="rId8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57900325" w14:textId="1B1D1230" w:rsidR="00343767" w:rsidRDefault="00343767" w:rsidP="00343767">
      <w:pPr>
        <w:rPr>
          <w:rFonts w:ascii="Arial Narrow" w:hAnsi="Arial Narrow" w:cs="Arial"/>
          <w:sz w:val="16"/>
          <w:szCs w:val="16"/>
        </w:rPr>
      </w:pPr>
    </w:p>
    <w:p w14:paraId="50CD752A" w14:textId="77777777" w:rsidR="00591E74" w:rsidRPr="00BE4B28" w:rsidRDefault="00591E74" w:rsidP="00591E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B28">
        <w:rPr>
          <w:rFonts w:ascii="Times New Roman" w:hAnsi="Times New Roman" w:cs="Times New Roman"/>
          <w:b/>
          <w:sz w:val="24"/>
          <w:szCs w:val="24"/>
        </w:rPr>
        <w:t>ATTACHMENT I</w:t>
      </w:r>
    </w:p>
    <w:p w14:paraId="7514A2CC" w14:textId="77777777" w:rsidR="00591E74" w:rsidRPr="00BE4B28" w:rsidRDefault="00591E74" w:rsidP="00591E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66472" w14:textId="6136C7CF" w:rsidR="00591E74" w:rsidRPr="00BE4B28" w:rsidRDefault="00591E74" w:rsidP="00591E74">
      <w:pPr>
        <w:pBdr>
          <w:bottom w:val="single" w:sz="4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E4B28">
        <w:rPr>
          <w:rFonts w:ascii="Times New Roman" w:hAnsi="Times New Roman" w:cs="Times New Roman"/>
          <w:b/>
          <w:caps/>
          <w:sz w:val="24"/>
          <w:szCs w:val="24"/>
        </w:rPr>
        <w:t>Defaults</w:t>
      </w:r>
      <w:r w:rsidR="004C22C5">
        <w:rPr>
          <w:rFonts w:ascii="Times New Roman" w:hAnsi="Times New Roman" w:cs="Times New Roman"/>
          <w:b/>
          <w:caps/>
          <w:sz w:val="24"/>
          <w:szCs w:val="24"/>
        </w:rPr>
        <w:t>/NON-COMPLIANCE</w:t>
      </w:r>
    </w:p>
    <w:p w14:paraId="77383876" w14:textId="77777777" w:rsidR="00591E74" w:rsidRPr="00BE4B28" w:rsidRDefault="00591E74" w:rsidP="00591E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9EA18" w14:textId="60887F03" w:rsidR="00740D6C" w:rsidRPr="00BE4B28" w:rsidRDefault="00591E74" w:rsidP="00591E7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4B28">
        <w:rPr>
          <w:rFonts w:ascii="Times New Roman" w:hAnsi="Times New Roman" w:cs="Times New Roman"/>
          <w:sz w:val="24"/>
          <w:szCs w:val="24"/>
        </w:rPr>
        <w:t>(</w:t>
      </w:r>
      <w:r w:rsidRPr="00BE4B28">
        <w:rPr>
          <w:rFonts w:ascii="Times New Roman" w:hAnsi="Times New Roman" w:cs="Times New Roman"/>
          <w:b/>
          <w:i/>
          <w:sz w:val="24"/>
          <w:szCs w:val="24"/>
        </w:rPr>
        <w:t>Please specify any defaults</w:t>
      </w:r>
      <w:r w:rsidR="004C22C5">
        <w:rPr>
          <w:rFonts w:ascii="Times New Roman" w:hAnsi="Times New Roman" w:cs="Times New Roman"/>
          <w:b/>
          <w:i/>
          <w:sz w:val="24"/>
          <w:szCs w:val="24"/>
        </w:rPr>
        <w:t xml:space="preserve"> or non-compliance</w:t>
      </w:r>
      <w:r w:rsidRPr="00BE4B28">
        <w:rPr>
          <w:rFonts w:ascii="Times New Roman" w:hAnsi="Times New Roman" w:cs="Times New Roman"/>
          <w:b/>
          <w:i/>
          <w:sz w:val="24"/>
          <w:szCs w:val="24"/>
        </w:rPr>
        <w:t>, if any, and the nature thereof</w:t>
      </w:r>
      <w:r w:rsidRPr="00BE4B28">
        <w:rPr>
          <w:rFonts w:ascii="Times New Roman" w:hAnsi="Times New Roman" w:cs="Times New Roman"/>
          <w:sz w:val="24"/>
          <w:szCs w:val="24"/>
        </w:rPr>
        <w:t>)</w:t>
      </w:r>
    </w:p>
    <w:p w14:paraId="52B67169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3C29A90E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254744BF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3A2511E1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3B2BAAF2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1549E753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F3C13B9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ECD7F5E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3C9C06DA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8BF9A88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79983C3A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604B81B1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BBB5079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6C0AFE62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7CCDD9ED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002E61B2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0E66A23D" w14:textId="6D0474C4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5F007744" w14:textId="6D656CFD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67131673" w14:textId="199CFC1E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3680CE1C" w14:textId="356B4C55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705C3749" w14:textId="29FDBCC6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063FCF86" w14:textId="1D2C6C4F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C43CC05" w14:textId="7B400B1F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62F78D4F" w14:textId="246B76C7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9B87873" w14:textId="5CF3BF33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0DFAFF7E" w14:textId="5E5BE36B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06305BBD" w14:textId="0C361BDE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12D7BEF6" w14:textId="2878DE9C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000DAAB" w14:textId="5F989D61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7CDA8B2B" w14:textId="67430D62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12654525" w14:textId="257F3D32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1D5B66A1" w14:textId="268815B6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DB59E44" w14:textId="2FA2C3DE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1240E5AE" w14:textId="5D564FAD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533B7E08" w14:textId="06AC06AD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1088BDEB" w14:textId="17229E12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2616D95B" w14:textId="4A016667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32C25982" w14:textId="10040F8E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06D586CB" w14:textId="1472DE64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15CA574E" w14:textId="7E5ABE9F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7A4FCF8C" w14:textId="4BDF1E80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9A1EDAA" w14:textId="28612F12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33579736" w14:textId="5F20FFBB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0FFFA11F" w14:textId="49B7CCA3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2B325EDC" w14:textId="6954DDC4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77CCA7CE" w14:textId="43E80CF0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38451CD8" w14:textId="2EECCDD5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DA1421D" w14:textId="0B74FDF2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223EE9FC" w14:textId="7B831669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6EFFBB3E" w14:textId="36F3C281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0799D50" w14:textId="77777777" w:rsidR="00FC4419" w:rsidRDefault="00FC4419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126AB6F6" w14:textId="77777777" w:rsidR="00740D6C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600AEA4B" w14:textId="0294BAB0" w:rsidR="00740D6C" w:rsidRPr="00C1608F" w:rsidRDefault="00740D6C" w:rsidP="00740D6C">
      <w:pPr>
        <w:jc w:val="center"/>
        <w:rPr>
          <w:rFonts w:ascii="Times New Roman" w:hAnsi="Times New Roman"/>
          <w:i/>
        </w:rPr>
      </w:pPr>
      <w:r w:rsidRPr="00C1608F">
        <w:rPr>
          <w:rFonts w:ascii="Times New Roman" w:hAnsi="Times New Roman"/>
          <w:i/>
        </w:rPr>
        <w:t>(End of A</w:t>
      </w:r>
      <w:r>
        <w:rPr>
          <w:rFonts w:ascii="Times New Roman" w:hAnsi="Times New Roman"/>
          <w:i/>
        </w:rPr>
        <w:t>nnex M-2</w:t>
      </w:r>
      <w:r w:rsidRPr="00C1608F">
        <w:rPr>
          <w:rFonts w:ascii="Times New Roman" w:hAnsi="Times New Roman"/>
          <w:i/>
        </w:rPr>
        <w:t>)</w:t>
      </w:r>
    </w:p>
    <w:p w14:paraId="22F9B113" w14:textId="77777777" w:rsidR="00740D6C" w:rsidRPr="00F65863" w:rsidRDefault="00740D6C" w:rsidP="00740D6C">
      <w:pPr>
        <w:jc w:val="center"/>
        <w:rPr>
          <w:rFonts w:ascii="Arial Narrow" w:hAnsi="Arial Narrow" w:cs="Arial"/>
          <w:sz w:val="16"/>
          <w:szCs w:val="16"/>
        </w:rPr>
      </w:pPr>
    </w:p>
    <w:p w14:paraId="4AD57E87" w14:textId="77777777" w:rsidR="00EF52F3" w:rsidRPr="00F65863" w:rsidRDefault="00EF52F3" w:rsidP="00B417FF">
      <w:pPr>
        <w:rPr>
          <w:rFonts w:ascii="Arial Narrow" w:hAnsi="Arial Narrow" w:cs="Arial"/>
          <w:sz w:val="16"/>
          <w:szCs w:val="16"/>
        </w:rPr>
      </w:pPr>
    </w:p>
    <w:sectPr w:rsidR="00EF52F3" w:rsidRPr="00F65863" w:rsidSect="0083342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6722A" w14:textId="77777777" w:rsidR="005A0E15" w:rsidRDefault="005A0E15" w:rsidP="0083342E">
      <w:r>
        <w:separator/>
      </w:r>
    </w:p>
  </w:endnote>
  <w:endnote w:type="continuationSeparator" w:id="0">
    <w:p w14:paraId="7B09B46F" w14:textId="77777777" w:rsidR="005A0E15" w:rsidRDefault="005A0E15" w:rsidP="0083342E">
      <w:r>
        <w:continuationSeparator/>
      </w:r>
    </w:p>
  </w:endnote>
  <w:endnote w:type="continuationNotice" w:id="1">
    <w:p w14:paraId="03FC877E" w14:textId="77777777" w:rsidR="005A0E15" w:rsidRDefault="005A0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57A40" w14:textId="76C514AF" w:rsidR="00B573FD" w:rsidRPr="007F2977" w:rsidRDefault="00B573FD" w:rsidP="00BE4B28">
    <w:pPr>
      <w:tabs>
        <w:tab w:val="center" w:pos="4680"/>
      </w:tabs>
      <w:ind w:right="-540"/>
      <w:rPr>
        <w:rFonts w:ascii="Times New Roman" w:eastAsia="Times New Roman" w:hAnsi="Times New Roman" w:cs="Times New Roman"/>
        <w:sz w:val="24"/>
        <w:szCs w:val="24"/>
      </w:rPr>
    </w:pPr>
    <w:r w:rsidRPr="007F2977">
      <w:rPr>
        <w:rFonts w:ascii="Times New Roman" w:eastAsia="Times New Roman" w:hAnsi="Times New Roman" w:cs="Times New Roman"/>
        <w:sz w:val="20"/>
        <w:szCs w:val="20"/>
      </w:rPr>
      <w:t xml:space="preserve">Annex </w:t>
    </w:r>
    <w:r>
      <w:rPr>
        <w:rFonts w:ascii="Times New Roman" w:eastAsia="Times New Roman" w:hAnsi="Times New Roman" w:cs="Times New Roman"/>
        <w:sz w:val="20"/>
        <w:szCs w:val="20"/>
      </w:rPr>
      <w:t>M-2</w:t>
    </w:r>
    <w:r w:rsidRPr="007F2977">
      <w:rPr>
        <w:rFonts w:ascii="Times New Roman" w:eastAsia="Times New Roman" w:hAnsi="Times New Roman" w:cs="Times New Roman"/>
        <w:sz w:val="20"/>
        <w:szCs w:val="20"/>
      </w:rPr>
      <w:t xml:space="preserve"> (</w:t>
    </w:r>
    <w:r>
      <w:rPr>
        <w:rFonts w:ascii="Times New Roman" w:eastAsia="Times New Roman" w:hAnsi="Times New Roman" w:cs="Times New Roman"/>
        <w:sz w:val="20"/>
        <w:szCs w:val="20"/>
      </w:rPr>
      <w:t xml:space="preserve">Quarterly </w:t>
    </w:r>
    <w:r w:rsidR="00591E74">
      <w:rPr>
        <w:rFonts w:ascii="Times New Roman" w:eastAsia="Times New Roman" w:hAnsi="Times New Roman" w:cs="Times New Roman"/>
        <w:sz w:val="20"/>
        <w:szCs w:val="20"/>
      </w:rPr>
      <w:t xml:space="preserve">No Default and </w:t>
    </w:r>
    <w:r>
      <w:rPr>
        <w:rFonts w:ascii="Times New Roman" w:eastAsia="Times New Roman" w:hAnsi="Times New Roman" w:cs="Times New Roman"/>
        <w:sz w:val="20"/>
        <w:szCs w:val="20"/>
      </w:rPr>
      <w:t>Financial Statement Certificate</w:t>
    </w:r>
    <w:r w:rsidRPr="007F2977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- Contract No. MA-______</w:t>
    </w:r>
    <w:r w:rsidRPr="007F2977">
      <w:rPr>
        <w:rFonts w:ascii="Times New Roman" w:eastAsia="Times New Roman" w:hAnsi="Times New Roman" w:cs="Times New Roman"/>
        <w:sz w:val="20"/>
        <w:szCs w:val="20"/>
      </w:rPr>
      <w:t xml:space="preserve">                         Page </w:t>
    </w:r>
    <w:sdt>
      <w:sdtPr>
        <w:rPr>
          <w:rFonts w:ascii="Times New Roman" w:eastAsia="Times New Roman" w:hAnsi="Times New Roman" w:cs="Times New Roman"/>
          <w:noProof/>
          <w:sz w:val="24"/>
          <w:szCs w:val="24"/>
        </w:rPr>
        <w:id w:val="884522885"/>
        <w:docPartObj>
          <w:docPartGallery w:val="Page Numbers (Bottom of Page)"/>
          <w:docPartUnique/>
        </w:docPartObj>
      </w:sdtPr>
      <w:sdtEndPr/>
      <w:sdtContent>
        <w:r w:rsidRPr="007F2977">
          <w:rPr>
            <w:rFonts w:ascii="Times New Roman" w:eastAsia="Times New Roman" w:hAnsi="Times New Roman" w:cs="Times New Roman"/>
            <w:noProof/>
            <w:sz w:val="20"/>
            <w:szCs w:val="20"/>
          </w:rPr>
          <w:fldChar w:fldCharType="begin"/>
        </w:r>
        <w:r w:rsidRPr="007F2977">
          <w:rPr>
            <w:rFonts w:ascii="Times New Roman" w:eastAsia="Times New Roman" w:hAnsi="Times New Roman" w:cs="Times New Roman"/>
            <w:noProof/>
            <w:sz w:val="20"/>
            <w:szCs w:val="20"/>
          </w:rPr>
          <w:instrText xml:space="preserve"> PAGE   \* MERGEFORMAT </w:instrText>
        </w:r>
        <w:r w:rsidRPr="007F2977">
          <w:rPr>
            <w:rFonts w:ascii="Times New Roman" w:eastAsia="Times New Roman" w:hAnsi="Times New Roman" w:cs="Times New Roman"/>
            <w:noProof/>
            <w:sz w:val="20"/>
            <w:szCs w:val="20"/>
          </w:rPr>
          <w:fldChar w:fldCharType="separate"/>
        </w:r>
        <w:r w:rsidR="00BE4B28">
          <w:rPr>
            <w:rFonts w:ascii="Times New Roman" w:eastAsia="Times New Roman" w:hAnsi="Times New Roman" w:cs="Times New Roman"/>
            <w:noProof/>
            <w:sz w:val="20"/>
            <w:szCs w:val="20"/>
          </w:rPr>
          <w:t>2</w:t>
        </w:r>
        <w:r w:rsidRPr="007F2977">
          <w:rPr>
            <w:rFonts w:ascii="Times New Roman" w:eastAsia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58FFB779" w14:textId="77777777" w:rsidR="00B573FD" w:rsidRPr="007F2977" w:rsidRDefault="00B573FD" w:rsidP="007F29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11F4F" w14:textId="77777777" w:rsidR="005A0E15" w:rsidRDefault="005A0E15" w:rsidP="0083342E">
      <w:r>
        <w:separator/>
      </w:r>
    </w:p>
  </w:footnote>
  <w:footnote w:type="continuationSeparator" w:id="0">
    <w:p w14:paraId="7A2C050C" w14:textId="77777777" w:rsidR="005A0E15" w:rsidRDefault="005A0E15" w:rsidP="0083342E">
      <w:r>
        <w:continuationSeparator/>
      </w:r>
    </w:p>
  </w:footnote>
  <w:footnote w:type="continuationNotice" w:id="1">
    <w:p w14:paraId="47CCCA88" w14:textId="77777777" w:rsidR="005A0E15" w:rsidRDefault="005A0E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118E"/>
    <w:multiLevelType w:val="hybridMultilevel"/>
    <w:tmpl w:val="E52C5B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24FD1"/>
    <w:multiLevelType w:val="hybridMultilevel"/>
    <w:tmpl w:val="BFB40CC2"/>
    <w:lvl w:ilvl="0" w:tplc="C29A0614">
      <w:start w:val="1"/>
      <w:numFmt w:val="lowerLetter"/>
      <w:lvlText w:val="%1."/>
      <w:lvlJc w:val="left"/>
      <w:pPr>
        <w:ind w:left="12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1293637"/>
    <w:multiLevelType w:val="hybridMultilevel"/>
    <w:tmpl w:val="1C96223A"/>
    <w:lvl w:ilvl="0" w:tplc="39421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9C54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60A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54A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72BB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C4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ACD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84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61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D712C7"/>
    <w:multiLevelType w:val="hybridMultilevel"/>
    <w:tmpl w:val="C1C40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6D"/>
    <w:rsid w:val="0000662D"/>
    <w:rsid w:val="000547BD"/>
    <w:rsid w:val="00091AD1"/>
    <w:rsid w:val="000B6151"/>
    <w:rsid w:val="000C3E2A"/>
    <w:rsid w:val="000E7721"/>
    <w:rsid w:val="00113F27"/>
    <w:rsid w:val="00116EFE"/>
    <w:rsid w:val="001442E5"/>
    <w:rsid w:val="0022682D"/>
    <w:rsid w:val="00251882"/>
    <w:rsid w:val="002D63B8"/>
    <w:rsid w:val="00343767"/>
    <w:rsid w:val="003E15BF"/>
    <w:rsid w:val="00411461"/>
    <w:rsid w:val="00427487"/>
    <w:rsid w:val="00470745"/>
    <w:rsid w:val="00484058"/>
    <w:rsid w:val="004C22C5"/>
    <w:rsid w:val="004C7D2E"/>
    <w:rsid w:val="00501515"/>
    <w:rsid w:val="0050456D"/>
    <w:rsid w:val="00574836"/>
    <w:rsid w:val="00591E74"/>
    <w:rsid w:val="005929DB"/>
    <w:rsid w:val="005A0E15"/>
    <w:rsid w:val="005F256D"/>
    <w:rsid w:val="006172A4"/>
    <w:rsid w:val="00665C39"/>
    <w:rsid w:val="00673B0B"/>
    <w:rsid w:val="0068255B"/>
    <w:rsid w:val="006B469D"/>
    <w:rsid w:val="00740D6C"/>
    <w:rsid w:val="00750C9B"/>
    <w:rsid w:val="00765B25"/>
    <w:rsid w:val="00783F69"/>
    <w:rsid w:val="00792415"/>
    <w:rsid w:val="00795F4E"/>
    <w:rsid w:val="007A5CC8"/>
    <w:rsid w:val="007D6831"/>
    <w:rsid w:val="007E5803"/>
    <w:rsid w:val="007F0135"/>
    <w:rsid w:val="007F2977"/>
    <w:rsid w:val="0083342E"/>
    <w:rsid w:val="008A3A7A"/>
    <w:rsid w:val="00911CD2"/>
    <w:rsid w:val="00940D17"/>
    <w:rsid w:val="00977BC4"/>
    <w:rsid w:val="00992084"/>
    <w:rsid w:val="00A01810"/>
    <w:rsid w:val="00AE0B08"/>
    <w:rsid w:val="00AF191F"/>
    <w:rsid w:val="00AF705E"/>
    <w:rsid w:val="00B21682"/>
    <w:rsid w:val="00B2593C"/>
    <w:rsid w:val="00B417FF"/>
    <w:rsid w:val="00B46D95"/>
    <w:rsid w:val="00B573FD"/>
    <w:rsid w:val="00B86F90"/>
    <w:rsid w:val="00B96D28"/>
    <w:rsid w:val="00BE4B28"/>
    <w:rsid w:val="00C16CB0"/>
    <w:rsid w:val="00CB3BBB"/>
    <w:rsid w:val="00CC447B"/>
    <w:rsid w:val="00D11830"/>
    <w:rsid w:val="00D13F28"/>
    <w:rsid w:val="00D42DDD"/>
    <w:rsid w:val="00D65781"/>
    <w:rsid w:val="00D74523"/>
    <w:rsid w:val="00DA1E00"/>
    <w:rsid w:val="00DD1DE5"/>
    <w:rsid w:val="00DE1ADF"/>
    <w:rsid w:val="00DE58BB"/>
    <w:rsid w:val="00EA4670"/>
    <w:rsid w:val="00EB1A46"/>
    <w:rsid w:val="00EC00F1"/>
    <w:rsid w:val="00EC326D"/>
    <w:rsid w:val="00ED7FB0"/>
    <w:rsid w:val="00EE2C32"/>
    <w:rsid w:val="00EF52F3"/>
    <w:rsid w:val="00F04A82"/>
    <w:rsid w:val="00F63A99"/>
    <w:rsid w:val="00F64189"/>
    <w:rsid w:val="00F65863"/>
    <w:rsid w:val="00F770B1"/>
    <w:rsid w:val="00FC0587"/>
    <w:rsid w:val="00F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9E6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5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42E"/>
  </w:style>
  <w:style w:type="paragraph" w:styleId="Footer">
    <w:name w:val="footer"/>
    <w:basedOn w:val="Normal"/>
    <w:link w:val="FooterChar"/>
    <w:uiPriority w:val="99"/>
    <w:unhideWhenUsed/>
    <w:rsid w:val="00833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42E"/>
  </w:style>
  <w:style w:type="paragraph" w:styleId="BalloonText">
    <w:name w:val="Balloon Text"/>
    <w:basedOn w:val="Normal"/>
    <w:link w:val="BalloonTextChar"/>
    <w:uiPriority w:val="99"/>
    <w:semiHidden/>
    <w:unhideWhenUsed/>
    <w:rsid w:val="00833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42E"/>
    <w:rPr>
      <w:rFonts w:ascii="Tahoma" w:hAnsi="Tahoma" w:cs="Tahoma"/>
      <w:sz w:val="16"/>
      <w:szCs w:val="16"/>
    </w:rPr>
  </w:style>
  <w:style w:type="paragraph" w:customStyle="1" w:styleId="RSBodyText">
    <w:name w:val="RS Body Text"/>
    <w:basedOn w:val="Normal"/>
    <w:rsid w:val="00591E74"/>
    <w:pPr>
      <w:spacing w:after="2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12943-0879-4583-B7B4-F423CD37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2019-07-12T19:43:00Z</dcterms:created>
  <dcterms:modified xsi:type="dcterms:W3CDTF">2019-07-12T19:43:00Z</dcterms:modified>
</cp:coreProperties>
</file>